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296" w:beforeLines="50" w:after="296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</w:rPr>
      </w:pPr>
      <w:r>
        <w:rPr>
          <w:rFonts w:hint="default" w:ascii="Times New Roman" w:hAnsi="Times New Roman" w:eastAsia="方正小标宋简体" w:cs="Times New Roman"/>
          <w:bCs/>
          <w:sz w:val="44"/>
        </w:rPr>
        <w:t>日照市第三届戏曲大赛报名表</w:t>
      </w:r>
    </w:p>
    <w:tbl>
      <w:tblPr>
        <w:tblStyle w:val="2"/>
        <w:tblW w:w="8277" w:type="dxa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491"/>
        <w:gridCol w:w="1533"/>
        <w:gridCol w:w="3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参赛曲目</w:t>
            </w:r>
          </w:p>
        </w:tc>
        <w:tc>
          <w:tcPr>
            <w:tcW w:w="6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参赛剧种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剧目出处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联 系 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"/>
              </w:rPr>
              <w:t>组    别</w:t>
            </w:r>
          </w:p>
        </w:tc>
        <w:tc>
          <w:tcPr>
            <w:tcW w:w="6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个人组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 xml:space="preserve">  □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"/>
              </w:rPr>
              <w:t>参赛场地</w:t>
            </w:r>
          </w:p>
        </w:tc>
        <w:tc>
          <w:tcPr>
            <w:tcW w:w="6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 xml:space="preserve">东港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 xml:space="preserve">岚山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 xml:space="preserve">莒县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五莲县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"/>
              </w:rPr>
              <w:t>主 要 演 员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  <w:t>姓  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  <w:t>饰演角色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  <w:t>所在单位或剧团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7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"/>
              </w:rPr>
              <w:t xml:space="preserve"> 参 赛 作 品 简 介</w:t>
            </w:r>
          </w:p>
        </w:tc>
        <w:tc>
          <w:tcPr>
            <w:tcW w:w="6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简要剧情。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F491B"/>
    <w:rsid w:val="3F8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2023-04-04T14:16:00Z</dcterms:created>
  <dc:creator>user</dc:creator>
  <cp:lastModifiedBy>user</cp:lastModifiedBy>
  <dcterms:modified xsi:type="dcterms:W3CDTF">2023-04-04T14:16:11Z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